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90"/>
        </w:tabs>
        <w:ind w:right="-360"/>
        <w:rPr>
          <w:vertAlign w:val="baseline"/>
        </w:rPr>
      </w:pPr>
      <w:r w:rsidDel="00000000" w:rsidR="00000000" w:rsidRPr="00000000">
        <w:rPr>
          <w:rtl w:val="0"/>
        </w:rPr>
      </w:r>
    </w:p>
    <w:p w:rsidR="00000000" w:rsidDel="00000000" w:rsidP="00000000" w:rsidRDefault="00000000" w:rsidRPr="00000000" w14:paraId="00000002">
      <w:pPr>
        <w:pStyle w:val="Heading1"/>
        <w:tabs>
          <w:tab w:val="left" w:leader="none" w:pos="90"/>
        </w:tabs>
        <w:ind w:left="-180" w:right="-360" w:firstLine="0"/>
        <w:jc w:val="center"/>
        <w:rPr>
          <w:vertAlign w:val="baseline"/>
        </w:rPr>
      </w:pPr>
      <w:r w:rsidDel="00000000" w:rsidR="00000000" w:rsidRPr="00000000">
        <w:rPr>
          <w:b w:val="1"/>
          <w:smallCaps w:val="1"/>
          <w:vertAlign w:val="baseline"/>
          <w:rtl w:val="0"/>
        </w:rPr>
        <w:t xml:space="preserve">BOARD APPLICATION AND POSITION DESCRIPTION</w:t>
      </w:r>
      <w:r w:rsidDel="00000000" w:rsidR="00000000" w:rsidRPr="00000000">
        <w:rPr>
          <w:rtl w:val="0"/>
        </w:rPr>
      </w:r>
    </w:p>
    <w:p w:rsidR="00000000" w:rsidDel="00000000" w:rsidP="00000000" w:rsidRDefault="00000000" w:rsidRPr="00000000" w14:paraId="00000003">
      <w:pPr>
        <w:tabs>
          <w:tab w:val="left" w:leader="none" w:pos="90"/>
        </w:tabs>
        <w:ind w:left="-180" w:right="-360" w:firstLine="0"/>
        <w:jc w:val="cente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04">
      <w:pPr>
        <w:pStyle w:val="Heading4"/>
        <w:tabs>
          <w:tab w:val="left" w:leader="none" w:pos="90"/>
        </w:tabs>
        <w:spacing w:line="240" w:lineRule="auto"/>
        <w:ind w:left="-180" w:right="-360" w:firstLine="0"/>
        <w:rPr>
          <w:rFonts w:ascii="Arial" w:cs="Arial" w:eastAsia="Arial" w:hAnsi="Arial"/>
          <w:b w:val="1"/>
          <w:i w:val="0"/>
          <w:sz w:val="20"/>
          <w:szCs w:val="20"/>
          <w:u w:val="none"/>
        </w:rPr>
      </w:pPr>
      <w:r w:rsidDel="00000000" w:rsidR="00000000" w:rsidRPr="00000000">
        <w:rPr>
          <w:rtl w:val="0"/>
        </w:rPr>
      </w:r>
    </w:p>
    <w:p w:rsidR="00000000" w:rsidDel="00000000" w:rsidP="00000000" w:rsidRDefault="00000000" w:rsidRPr="00000000" w14:paraId="00000005">
      <w:pPr>
        <w:pStyle w:val="Heading4"/>
        <w:tabs>
          <w:tab w:val="left" w:leader="none" w:pos="90"/>
        </w:tabs>
        <w:spacing w:line="240" w:lineRule="auto"/>
        <w:ind w:left="-180" w:right="-360" w:firstLine="0"/>
        <w:rPr>
          <w:rFonts w:ascii="Arial" w:cs="Arial" w:eastAsia="Arial" w:hAnsi="Arial"/>
          <w:b w:val="1"/>
          <w:i w:val="0"/>
          <w:vertAlign w:val="baseline"/>
        </w:rPr>
      </w:pPr>
      <w:r w:rsidDel="00000000" w:rsidR="00000000" w:rsidRPr="00000000">
        <w:rPr>
          <w:rFonts w:ascii="Arial" w:cs="Arial" w:eastAsia="Arial" w:hAnsi="Arial"/>
          <w:b w:val="1"/>
          <w:i w:val="0"/>
          <w:rtl w:val="0"/>
        </w:rPr>
        <w:t xml:space="preserve">OVERVIEW</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20" w:before="0" w:line="240" w:lineRule="auto"/>
        <w:ind w:left="-180" w:right="-360" w:firstLine="0"/>
        <w:jc w:val="left"/>
        <w:rPr>
          <w:rFonts w:ascii="Arial" w:cs="Arial" w:eastAsia="Arial" w:hAnsi="Arial"/>
          <w:sz w:val="20"/>
          <w:szCs w:val="20"/>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w:t>
      </w:r>
      <w:r w:rsidDel="00000000" w:rsidR="00000000" w:rsidRPr="00000000">
        <w:rPr>
          <w:rFonts w:ascii="Arial" w:cs="Arial" w:eastAsia="Arial" w:hAnsi="Arial"/>
          <w:sz w:val="20"/>
          <w:szCs w:val="20"/>
          <w:rtl w:val="0"/>
        </w:rPr>
        <w:t xml:space="preserve">e Stronger Together Foundation Board of Directors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governs the overall execution of the organization’s mission.  Principally, the Board manages organizational finances and sets long term priorities for programs. </w:t>
      </w:r>
      <w:r w:rsidDel="00000000" w:rsidR="00000000" w:rsidRPr="00000000">
        <w:rPr>
          <w:rFonts w:ascii="Arial" w:cs="Arial" w:eastAsia="Arial" w:hAnsi="Arial"/>
          <w:sz w:val="20"/>
          <w:szCs w:val="20"/>
          <w:rtl w:val="0"/>
        </w:rPr>
        <w:t xml:space="preserv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embers of the Board contribute the educational, management, legal, and financial skills needed to ensure long term organizational stability and ensure year-to-year educational excellence for</w:t>
      </w:r>
      <w:r w:rsidDel="00000000" w:rsidR="00000000" w:rsidRPr="00000000">
        <w:rPr>
          <w:rFonts w:ascii="Arial" w:cs="Arial" w:eastAsia="Arial" w:hAnsi="Arial"/>
          <w:sz w:val="20"/>
          <w:szCs w:val="20"/>
          <w:rtl w:val="0"/>
        </w:rPr>
        <w:t xml:space="preserve"> Stronger Together Foundation’s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mission.</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20" w:before="0" w:line="240" w:lineRule="auto"/>
        <w:ind w:left="-180" w:right="-360" w:firstLine="0"/>
        <w:jc w:val="left"/>
        <w:rPr>
          <w:rFonts w:ascii="Arial" w:cs="Arial" w:eastAsia="Arial" w:hAnsi="Arial"/>
          <w:sz w:val="20"/>
          <w:szCs w:val="20"/>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Board of Directors has </w:t>
      </w:r>
      <w:r w:rsidDel="00000000" w:rsidR="00000000" w:rsidRPr="00000000">
        <w:rPr>
          <w:rFonts w:ascii="Arial" w:cs="Arial" w:eastAsia="Arial" w:hAnsi="Arial"/>
          <w:sz w:val="20"/>
          <w:szCs w:val="20"/>
          <w:rtl w:val="0"/>
        </w:rPr>
        <w:t xml:space="preserve">a minimum of 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voting members. </w:t>
      </w:r>
      <w:r w:rsidDel="00000000" w:rsidR="00000000" w:rsidRPr="00000000">
        <w:rPr>
          <w:rFonts w:ascii="Arial" w:cs="Arial" w:eastAsia="Arial" w:hAnsi="Arial"/>
          <w:sz w:val="20"/>
          <w:szCs w:val="20"/>
          <w:rtl w:val="0"/>
        </w:rPr>
        <w:t xml:space="preserve">There is no term limit for Board Members.</w:t>
      </w:r>
      <w:r w:rsidDel="00000000" w:rsidR="00000000" w:rsidRPr="00000000">
        <w:rPr>
          <w:rtl w:val="0"/>
        </w:rPr>
      </w:r>
    </w:p>
    <w:p w:rsidR="00000000" w:rsidDel="00000000" w:rsidP="00000000" w:rsidRDefault="00000000" w:rsidRPr="00000000" w14:paraId="00000008">
      <w:pPr>
        <w:tabs>
          <w:tab w:val="left" w:leader="none" w:pos="90"/>
        </w:tabs>
        <w:ind w:left="-180" w:right="-36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Board Member responsibilities include </w:t>
      </w:r>
      <w:r w:rsidDel="00000000" w:rsidR="00000000" w:rsidRPr="00000000">
        <w:rPr>
          <w:rFonts w:ascii="Arial" w:cs="Arial" w:eastAsia="Arial" w:hAnsi="Arial"/>
          <w:sz w:val="20"/>
          <w:szCs w:val="20"/>
          <w:rtl w:val="0"/>
        </w:rPr>
        <w:t xml:space="preserve">attendance at regular</w:t>
      </w:r>
      <w:r w:rsidDel="00000000" w:rsidR="00000000" w:rsidRPr="00000000">
        <w:rPr>
          <w:rFonts w:ascii="Arial" w:cs="Arial" w:eastAsia="Arial" w:hAnsi="Arial"/>
          <w:sz w:val="20"/>
          <w:szCs w:val="20"/>
          <w:vertAlign w:val="baseline"/>
          <w:rtl w:val="0"/>
        </w:rPr>
        <w:t xml:space="preserve"> board meetings (</w:t>
      </w:r>
      <w:r w:rsidDel="00000000" w:rsidR="00000000" w:rsidRPr="00000000">
        <w:rPr>
          <w:rFonts w:ascii="Arial" w:cs="Arial" w:eastAsia="Arial" w:hAnsi="Arial"/>
          <w:sz w:val="20"/>
          <w:szCs w:val="20"/>
          <w:rtl w:val="0"/>
        </w:rPr>
        <w:t xml:space="preserve">second Tuesday of each month</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 Board members also hold a fiduciary responsibility for management of organizational capital and ensuring appropriate filings with federal, state, and local authorities consistent with the organization’s status as a 501(c)(3) nonprofit organization. The attendance policy allows for removal if three consecutive meetings are missed without notice.</w:t>
      </w:r>
    </w:p>
    <w:p w:rsidR="00000000" w:rsidDel="00000000" w:rsidP="00000000" w:rsidRDefault="00000000" w:rsidRPr="00000000" w14:paraId="00000009">
      <w:pPr>
        <w:tabs>
          <w:tab w:val="left" w:leader="none" w:pos="90"/>
        </w:tabs>
        <w:ind w:left="-180" w:righ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tabs>
          <w:tab w:val="left" w:leader="none" w:pos="90"/>
        </w:tabs>
        <w:ind w:left="-180" w:righ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tabs>
          <w:tab w:val="left" w:leader="none" w:pos="90"/>
        </w:tabs>
        <w:ind w:left="-180" w:right="-360" w:firstLine="0"/>
        <w:rPr>
          <w:rFonts w:ascii="Arial" w:cs="Arial" w:eastAsia="Arial" w:hAnsi="Arial"/>
          <w:b w:val="0"/>
          <w:u w:val="single"/>
          <w:vertAlign w:val="baseline"/>
        </w:rPr>
      </w:pPr>
      <w:r w:rsidDel="00000000" w:rsidR="00000000" w:rsidRPr="00000000">
        <w:rPr>
          <w:rFonts w:ascii="Arial" w:cs="Arial" w:eastAsia="Arial" w:hAnsi="Arial"/>
          <w:b w:val="1"/>
          <w:u w:val="single"/>
          <w:rtl w:val="0"/>
        </w:rPr>
        <w:t xml:space="preserve">DECLARATION OF CANDIDACY</w:t>
      </w:r>
      <w:r w:rsidDel="00000000" w:rsidR="00000000" w:rsidRPr="00000000">
        <w:rPr>
          <w:rtl w:val="0"/>
        </w:rPr>
      </w:r>
    </w:p>
    <w:p w:rsidR="00000000" w:rsidDel="00000000" w:rsidP="00000000" w:rsidRDefault="00000000" w:rsidRPr="00000000" w14:paraId="0000000C">
      <w:pPr>
        <w:tabs>
          <w:tab w:val="left" w:leader="none" w:pos="90"/>
        </w:tabs>
        <w:ind w:left="-180" w:right="-36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Board positions require a time and energy commitment that should not be underestimated. Candidates are urged to consider personal priorities for the next year as well as the ways to contribute to the development of the organization.</w:t>
      </w:r>
    </w:p>
    <w:p w:rsidR="00000000" w:rsidDel="00000000" w:rsidP="00000000" w:rsidRDefault="00000000" w:rsidRPr="00000000" w14:paraId="0000000D">
      <w:pPr>
        <w:tabs>
          <w:tab w:val="left" w:leader="none" w:pos="90"/>
        </w:tabs>
        <w:ind w:left="-180" w:righ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tabs>
          <w:tab w:val="left" w:leader="none" w:pos="90"/>
        </w:tabs>
        <w:ind w:left="-180" w:righ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tabs>
          <w:tab w:val="left" w:leader="none" w:pos="90"/>
        </w:tabs>
        <w:ind w:left="-180" w:right="-360" w:firstLine="0"/>
        <w:rPr>
          <w:rFonts w:ascii="Arial" w:cs="Arial" w:eastAsia="Arial" w:hAnsi="Arial"/>
          <w:sz w:val="20"/>
          <w:szCs w:val="20"/>
        </w:rPr>
      </w:pPr>
      <w:r w:rsidDel="00000000" w:rsidR="00000000" w:rsidRPr="00000000">
        <w:rPr>
          <w:rFonts w:ascii="Arial" w:cs="Arial" w:eastAsia="Arial" w:hAnsi="Arial"/>
          <w:b w:val="1"/>
          <w:rtl w:val="0"/>
        </w:rPr>
        <w:t xml:space="preserve">TIME AND FINANCIAL CONSIDERATIONS</w:t>
        <w:br w:type="textWrapping"/>
      </w:r>
      <w:r w:rsidDel="00000000" w:rsidR="00000000" w:rsidRPr="00000000">
        <w:rPr>
          <w:rFonts w:ascii="Arial" w:cs="Arial" w:eastAsia="Arial" w:hAnsi="Arial"/>
          <w:sz w:val="20"/>
          <w:szCs w:val="20"/>
          <w:u w:val="single"/>
          <w:vertAlign w:val="baseline"/>
          <w:rtl w:val="0"/>
        </w:rPr>
        <w:t xml:space="preserve">Board Meetings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 Second Tuesday of each month</w:t>
        <w:br w:type="textWrapping"/>
      </w:r>
    </w:p>
    <w:p w:rsidR="00000000" w:rsidDel="00000000" w:rsidP="00000000" w:rsidRDefault="00000000" w:rsidRPr="00000000" w14:paraId="00000010">
      <w:pPr>
        <w:tabs>
          <w:tab w:val="left" w:leader="none" w:pos="90"/>
        </w:tabs>
        <w:ind w:left="-180" w:right="-360" w:firstLine="0"/>
        <w:rPr>
          <w:rFonts w:ascii="Arial" w:cs="Arial" w:eastAsia="Arial" w:hAnsi="Arial"/>
          <w:sz w:val="20"/>
          <w:szCs w:val="20"/>
        </w:rPr>
      </w:pPr>
      <w:r w:rsidDel="00000000" w:rsidR="00000000" w:rsidRPr="00000000">
        <w:rPr>
          <w:rFonts w:ascii="Arial" w:cs="Arial" w:eastAsia="Arial" w:hAnsi="Arial"/>
          <w:sz w:val="20"/>
          <w:szCs w:val="20"/>
          <w:u w:val="single"/>
          <w:vertAlign w:val="baseline"/>
          <w:rtl w:val="0"/>
        </w:rPr>
        <w:t xml:space="preserve">Fundraisers</w:t>
      </w:r>
      <w:r w:rsidDel="00000000" w:rsidR="00000000" w:rsidRPr="00000000">
        <w:rPr>
          <w:rFonts w:ascii="Arial" w:cs="Arial" w:eastAsia="Arial" w:hAnsi="Arial"/>
          <w:sz w:val="20"/>
          <w:szCs w:val="20"/>
          <w:vertAlign w:val="baseline"/>
          <w:rtl w:val="0"/>
        </w:rPr>
        <w:t xml:space="preserve"> - board participation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required for</w:t>
      </w:r>
      <w:r w:rsidDel="00000000" w:rsidR="00000000" w:rsidRPr="00000000">
        <w:rPr>
          <w:rFonts w:ascii="Arial" w:cs="Arial" w:eastAsia="Arial" w:hAnsi="Arial"/>
          <w:sz w:val="20"/>
          <w:szCs w:val="20"/>
          <w:rtl w:val="0"/>
        </w:rPr>
        <w:t xml:space="preserve"> all fundraising events presented by Stronger Together Foundation</w:t>
      </w:r>
    </w:p>
    <w:p w:rsidR="00000000" w:rsidDel="00000000" w:rsidP="00000000" w:rsidRDefault="00000000" w:rsidRPr="00000000" w14:paraId="00000011">
      <w:pPr>
        <w:tabs>
          <w:tab w:val="left" w:leader="none" w:pos="90"/>
        </w:tabs>
        <w:ind w:left="-180" w:right="-360" w:firstLine="0"/>
        <w:rPr>
          <w:rFonts w:ascii="Arial" w:cs="Arial" w:eastAsia="Arial" w:hAnsi="Arial"/>
          <w:sz w:val="20"/>
          <w:szCs w:val="20"/>
        </w:rPr>
      </w:pPr>
      <w:r w:rsidDel="00000000" w:rsidR="00000000" w:rsidRPr="00000000">
        <w:rPr>
          <w:rFonts w:ascii="Arial" w:cs="Arial" w:eastAsia="Arial" w:hAnsi="Arial"/>
          <w:sz w:val="20"/>
          <w:szCs w:val="20"/>
          <w:u w:val="single"/>
          <w:rtl w:val="0"/>
        </w:rPr>
        <w:br w:type="textWrapping"/>
      </w:r>
      <w:r w:rsidDel="00000000" w:rsidR="00000000" w:rsidRPr="00000000">
        <w:rPr>
          <w:rFonts w:ascii="Arial" w:cs="Arial" w:eastAsia="Arial" w:hAnsi="Arial"/>
          <w:sz w:val="20"/>
          <w:szCs w:val="20"/>
          <w:u w:val="single"/>
          <w:vertAlign w:val="baseline"/>
          <w:rtl w:val="0"/>
        </w:rPr>
        <w:t xml:space="preserve">Donations</w:t>
      </w:r>
      <w:r w:rsidDel="00000000" w:rsidR="00000000" w:rsidRPr="00000000">
        <w:rPr>
          <w:rFonts w:ascii="Arial" w:cs="Arial" w:eastAsia="Arial" w:hAnsi="Arial"/>
          <w:sz w:val="20"/>
          <w:szCs w:val="20"/>
          <w:vertAlign w:val="baseline"/>
          <w:rtl w:val="0"/>
        </w:rPr>
        <w:t xml:space="preserve"> - As with any Board, members will be solicited for a cash or in-kind donation; 100% participation is sought; the amount is optional but we ask that board members consider giving at a leadership level. Board members should maintain an active membership status during their term. </w:t>
      </w:r>
      <w:r w:rsidDel="00000000" w:rsidR="00000000" w:rsidRPr="00000000">
        <w:rPr>
          <w:rtl w:val="0"/>
        </w:rPr>
      </w:r>
    </w:p>
    <w:p w:rsidR="00000000" w:rsidDel="00000000" w:rsidP="00000000" w:rsidRDefault="00000000" w:rsidRPr="00000000" w14:paraId="00000012">
      <w:pPr>
        <w:tabs>
          <w:tab w:val="left" w:leader="none" w:pos="90"/>
        </w:tabs>
        <w:ind w:left="-180" w:righ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13">
      <w:pPr>
        <w:tabs>
          <w:tab w:val="left" w:leader="none" w:pos="90"/>
        </w:tabs>
        <w:ind w:left="-180" w:right="-360" w:firstLine="0"/>
        <w:rPr>
          <w:rFonts w:ascii="Arial" w:cs="Arial" w:eastAsia="Arial" w:hAnsi="Arial"/>
          <w:b w:val="1"/>
        </w:rPr>
      </w:pPr>
      <w:r w:rsidDel="00000000" w:rsidR="00000000" w:rsidRPr="00000000">
        <w:rPr>
          <w:rFonts w:ascii="Arial" w:cs="Arial" w:eastAsia="Arial" w:hAnsi="Arial"/>
          <w:b w:val="1"/>
          <w:rtl w:val="0"/>
        </w:rPr>
        <w:t xml:space="preserve">FOR MORE INFORMATION</w:t>
      </w:r>
      <w:r w:rsidDel="00000000" w:rsidR="00000000" w:rsidRPr="00000000">
        <w:rPr>
          <w:rtl w:val="0"/>
        </w:rPr>
      </w:r>
    </w:p>
    <w:p w:rsidR="00000000" w:rsidDel="00000000" w:rsidP="00000000" w:rsidRDefault="00000000" w:rsidRPr="00000000" w14:paraId="00000014">
      <w:pPr>
        <w:tabs>
          <w:tab w:val="left" w:leader="none" w:pos="90"/>
        </w:tabs>
        <w:ind w:left="-180" w:right="-360" w:firstLine="0"/>
        <w:rPr>
          <w:rFonts w:ascii="Arial" w:cs="Arial" w:eastAsia="Arial" w:hAnsi="Arial"/>
        </w:rPr>
      </w:pPr>
      <w:r w:rsidDel="00000000" w:rsidR="00000000" w:rsidRPr="00000000">
        <w:rPr>
          <w:rFonts w:ascii="Arial" w:cs="Arial" w:eastAsia="Arial" w:hAnsi="Arial"/>
          <w:rtl w:val="0"/>
        </w:rPr>
        <w:t xml:space="preserve">Mike Couch, President</w:t>
      </w:r>
    </w:p>
    <w:p w:rsidR="00000000" w:rsidDel="00000000" w:rsidP="00000000" w:rsidRDefault="00000000" w:rsidRPr="00000000" w14:paraId="00000015">
      <w:pPr>
        <w:tabs>
          <w:tab w:val="left" w:leader="none" w:pos="90"/>
        </w:tabs>
        <w:ind w:left="-180" w:right="-360" w:firstLine="0"/>
        <w:rPr>
          <w:rFonts w:ascii="Arial" w:cs="Arial" w:eastAsia="Arial" w:hAnsi="Arial"/>
        </w:rPr>
      </w:pPr>
      <w:r w:rsidDel="00000000" w:rsidR="00000000" w:rsidRPr="00000000">
        <w:rPr>
          <w:rFonts w:ascii="Arial" w:cs="Arial" w:eastAsia="Arial" w:hAnsi="Arial"/>
          <w:rtl w:val="0"/>
        </w:rPr>
        <w:t xml:space="preserve">Stronger Together Foundation</w:t>
      </w:r>
    </w:p>
    <w:p w:rsidR="00000000" w:rsidDel="00000000" w:rsidP="00000000" w:rsidRDefault="00000000" w:rsidRPr="00000000" w14:paraId="00000016">
      <w:pPr>
        <w:tabs>
          <w:tab w:val="left" w:leader="none" w:pos="90"/>
        </w:tabs>
        <w:ind w:left="-180" w:right="-360" w:firstLine="0"/>
        <w:rPr>
          <w:rFonts w:ascii="Arial" w:cs="Arial" w:eastAsia="Arial" w:hAnsi="Arial"/>
        </w:rPr>
      </w:pPr>
      <w:r w:rsidDel="00000000" w:rsidR="00000000" w:rsidRPr="00000000">
        <w:rPr>
          <w:rFonts w:ascii="Arial" w:cs="Arial" w:eastAsia="Arial" w:hAnsi="Arial"/>
          <w:rtl w:val="0"/>
        </w:rPr>
        <w:t xml:space="preserve">601-934-7119</w:t>
      </w:r>
      <w:r w:rsidDel="00000000" w:rsidR="00000000" w:rsidRPr="00000000">
        <w:rPr>
          <w:rtl w:val="0"/>
        </w:rPr>
      </w:r>
    </w:p>
    <w:p w:rsidR="00000000" w:rsidDel="00000000" w:rsidP="00000000" w:rsidRDefault="00000000" w:rsidRPr="00000000" w14:paraId="00000017">
      <w:pPr>
        <w:tabs>
          <w:tab w:val="left" w:leader="none" w:pos="90"/>
        </w:tabs>
        <w:ind w:left="-180" w:righ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18">
      <w:pPr>
        <w:tabs>
          <w:tab w:val="left" w:leader="none" w:pos="90"/>
        </w:tabs>
        <w:ind w:left="-180" w:righ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19">
      <w:pPr>
        <w:tabs>
          <w:tab w:val="left" w:leader="none" w:pos="90"/>
        </w:tabs>
        <w:ind w:left="-180" w:right="-360" w:firstLine="0"/>
        <w:rPr>
          <w:rFonts w:ascii="Arial" w:cs="Arial" w:eastAsia="Arial" w:hAnsi="Arial"/>
          <w:b w:val="1"/>
          <w:u w:val="single"/>
        </w:rPr>
      </w:pPr>
      <w:r w:rsidDel="00000000" w:rsidR="00000000" w:rsidRPr="00000000">
        <w:rPr>
          <w:rFonts w:ascii="Arial" w:cs="Arial" w:eastAsia="Arial" w:hAnsi="Arial"/>
          <w:b w:val="1"/>
          <w:u w:val="single"/>
          <w:rtl w:val="0"/>
        </w:rPr>
        <w:t xml:space="preserve">Please submit your application via email to </w:t>
      </w:r>
      <w:hyperlink r:id="rId6">
        <w:r w:rsidDel="00000000" w:rsidR="00000000" w:rsidRPr="00000000">
          <w:rPr>
            <w:rFonts w:ascii="Arial" w:cs="Arial" w:eastAsia="Arial" w:hAnsi="Arial"/>
            <w:b w:val="1"/>
            <w:color w:val="1155cc"/>
            <w:u w:val="single"/>
            <w:rtl w:val="0"/>
          </w:rPr>
          <w:t xml:space="preserve">meridianstrongertogether@gmail.com</w:t>
        </w:r>
      </w:hyperlink>
      <w:r w:rsidDel="00000000" w:rsidR="00000000" w:rsidRPr="00000000">
        <w:rPr>
          <w:rFonts w:ascii="Arial" w:cs="Arial" w:eastAsia="Arial" w:hAnsi="Arial"/>
          <w:b w:val="1"/>
          <w:u w:val="singl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smallCaps w:val="0"/>
          <w:strike w:val="0"/>
          <w:color w:val="000000"/>
          <w:sz w:val="28"/>
          <w:szCs w:val="28"/>
          <w:u w:val="none"/>
          <w:shd w:fill="auto" w:val="clear"/>
          <w:vertAlign w:val="baseline"/>
        </w:rPr>
      </w:pPr>
      <w:r w:rsidDel="00000000" w:rsidR="00000000" w:rsidRPr="00000000">
        <w:rPr>
          <w:rFonts w:ascii="Arial" w:cs="Arial" w:eastAsia="Arial" w:hAnsi="Arial"/>
          <w:b w:val="1"/>
          <w:smallCaps w:val="0"/>
          <w:strike w:val="0"/>
          <w:color w:val="000000"/>
          <w:sz w:val="28"/>
          <w:szCs w:val="28"/>
          <w:u w:val="none"/>
          <w:shd w:fill="auto" w:val="clear"/>
          <w:vertAlign w:val="baseline"/>
          <w:rtl w:val="0"/>
        </w:rPr>
        <w:t xml:space="preserve">Application for</w:t>
      </w:r>
      <w:r w:rsidDel="00000000" w:rsidR="00000000" w:rsidRPr="00000000">
        <w:rPr>
          <w:rFonts w:ascii="Arial" w:cs="Arial" w:eastAsia="Arial" w:hAnsi="Arial"/>
          <w:b w:val="1"/>
          <w:sz w:val="28"/>
          <w:szCs w:val="28"/>
          <w:rtl w:val="0"/>
        </w:rPr>
        <w:t xml:space="preserve"> Stronger Together Foundation</w:t>
      </w:r>
      <w:r w:rsidDel="00000000" w:rsidR="00000000" w:rsidRPr="00000000">
        <w:rPr>
          <w:rFonts w:ascii="Arial" w:cs="Arial" w:eastAsia="Arial" w:hAnsi="Arial"/>
          <w:b w:val="1"/>
          <w:smallCaps w:val="0"/>
          <w:strike w:val="0"/>
          <w:color w:val="000000"/>
          <w:sz w:val="28"/>
          <w:szCs w:val="28"/>
          <w:u w:val="none"/>
          <w:shd w:fill="auto" w:val="clear"/>
          <w:vertAlign w:val="baseline"/>
          <w:rtl w:val="0"/>
        </w:rPr>
        <w:t xml:space="preserve"> Board Candidacy</w:t>
      </w:r>
    </w:p>
    <w:p w:rsidR="00000000" w:rsidDel="00000000" w:rsidP="00000000" w:rsidRDefault="00000000" w:rsidRPr="00000000" w14:paraId="0000001C">
      <w:pPr>
        <w:tabs>
          <w:tab w:val="left" w:leader="none" w:pos="-1440"/>
          <w:tab w:val="left" w:leader="none" w:pos="-720"/>
          <w:tab w:val="left" w:leader="none" w:pos="-18"/>
          <w:tab w:val="left" w:leader="none" w:pos="432"/>
          <w:tab w:val="left" w:leader="none" w:pos="1152"/>
          <w:tab w:val="left" w:leader="none" w:pos="1872"/>
          <w:tab w:val="left" w:leader="none" w:pos="2592"/>
          <w:tab w:val="left" w:leader="none" w:pos="3312"/>
          <w:tab w:val="left" w:leader="none" w:pos="4032"/>
          <w:tab w:val="left" w:leader="none" w:pos="4752"/>
          <w:tab w:val="left" w:leader="none" w:pos="5472"/>
          <w:tab w:val="left" w:leader="none" w:pos="6192"/>
          <w:tab w:val="left" w:leader="none" w:pos="6912"/>
          <w:tab w:val="left" w:leader="none" w:pos="7632"/>
          <w:tab w:val="left" w:leader="none" w:pos="7992"/>
        </w:tabs>
        <w:rPr>
          <w:rFonts w:ascii="Arial" w:cs="Arial" w:eastAsia="Arial" w:hAnsi="Arial"/>
          <w:sz w:val="28"/>
          <w:szCs w:val="28"/>
          <w:vertAlign w:val="baseline"/>
        </w:rPr>
      </w:pPr>
      <w:r w:rsidDel="00000000" w:rsidR="00000000" w:rsidRPr="00000000">
        <w:rPr>
          <w:rtl w:val="0"/>
        </w:rPr>
      </w:r>
    </w:p>
    <w:tbl>
      <w:tblPr>
        <w:tblStyle w:val="Table1"/>
        <w:tblW w:w="9465.0" w:type="dxa"/>
        <w:jc w:val="left"/>
        <w:tblInd w:w="-108.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single"/>
        </w:tblBorders>
        <w:tblLayout w:type="fixed"/>
        <w:tblLook w:val="0000"/>
      </w:tblPr>
      <w:tblGrid>
        <w:gridCol w:w="2205"/>
        <w:gridCol w:w="7260"/>
        <w:tblGridChange w:id="0">
          <w:tblGrid>
            <w:gridCol w:w="2205"/>
            <w:gridCol w:w="7260"/>
          </w:tblGrid>
        </w:tblGridChange>
      </w:tblGrid>
      <w:tr>
        <w:trPr>
          <w:cantSplit w:val="0"/>
          <w:trHeight w:val="280" w:hRule="atLeast"/>
          <w:tblHeader w:val="0"/>
        </w:trPr>
        <w:tc>
          <w:tcPr>
            <w:vMerge w:val="restart"/>
            <w:vAlign w:val="top"/>
          </w:tcPr>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vMerge w:val="restart"/>
            <w:vAlign w:val="top"/>
          </w:tcPr>
          <w:p w:rsidR="00000000" w:rsidDel="00000000" w:rsidP="00000000" w:rsidRDefault="00000000" w:rsidRPr="00000000" w14:paraId="0000001E">
            <w:pPr>
              <w:rPr>
                <w:rFonts w:ascii="Arial" w:cs="Arial" w:eastAsia="Arial" w:hAnsi="Arial"/>
                <w:sz w:val="28"/>
                <w:szCs w:val="28"/>
                <w:vertAlign w:val="baseline"/>
              </w:rPr>
            </w:pPr>
            <w:r w:rsidDel="00000000" w:rsidR="00000000" w:rsidRPr="00000000">
              <w:rPr>
                <w:rtl w:val="0"/>
              </w:rPr>
            </w:r>
          </w:p>
        </w:tc>
      </w:tr>
      <w:tr>
        <w:trPr>
          <w:cantSplit w:val="0"/>
          <w:trHeight w:val="280" w:hRule="atLeast"/>
          <w:tblHeader w:val="0"/>
        </w:trPr>
        <w:tc>
          <w:tcPr>
            <w:vMerge w:val="continue"/>
            <w:vAlign w:val="top"/>
          </w:tcPr>
          <w:p w:rsidR="00000000" w:rsidDel="00000000" w:rsidP="00000000" w:rsidRDefault="00000000" w:rsidRPr="00000000" w14:paraId="0000001F">
            <w:pPr>
              <w:spacing w:after="0" w:before="0" w:line="240" w:lineRule="auto"/>
              <w:ind w:left="0" w:firstLine="0"/>
              <w:rPr>
                <w:rFonts w:ascii="Arial" w:cs="Arial" w:eastAsia="Arial" w:hAnsi="Arial"/>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20">
            <w:pPr>
              <w:spacing w:after="0" w:before="0" w:line="240" w:lineRule="auto"/>
              <w:ind w:left="0" w:firstLine="0"/>
              <w:rPr>
                <w:rFonts w:ascii="Arial" w:cs="Arial" w:eastAsia="Arial" w:hAnsi="Arial"/>
                <w:sz w:val="28"/>
                <w:szCs w:val="28"/>
                <w:vertAlign w:val="baseline"/>
              </w:rPr>
            </w:pPr>
            <w:r w:rsidDel="00000000" w:rsidR="00000000" w:rsidRPr="00000000">
              <w:rPr>
                <w:rtl w:val="0"/>
              </w:rPr>
            </w:r>
          </w:p>
        </w:tc>
      </w:tr>
      <w:tr>
        <w:trPr>
          <w:cantSplit w:val="0"/>
          <w:trHeight w:val="280" w:hRule="atLeast"/>
          <w:tblHeader w:val="0"/>
        </w:trPr>
        <w:tc>
          <w:tcPr>
            <w:vMerge w:val="restart"/>
            <w:vAlign w:val="top"/>
          </w:tcPr>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Employer/Occupation</w:t>
            </w:r>
            <w:r w:rsidDel="00000000" w:rsidR="00000000" w:rsidRPr="00000000">
              <w:rPr>
                <w:rtl w:val="0"/>
              </w:rPr>
            </w:r>
          </w:p>
        </w:tc>
        <w:tc>
          <w:tcPr>
            <w:vMerge w:val="restart"/>
            <w:vAlign w:val="top"/>
          </w:tcPr>
          <w:p w:rsidR="00000000" w:rsidDel="00000000" w:rsidP="00000000" w:rsidRDefault="00000000" w:rsidRPr="00000000" w14:paraId="00000022">
            <w:pPr>
              <w:rPr>
                <w:rFonts w:ascii="Arial" w:cs="Arial" w:eastAsia="Arial" w:hAnsi="Arial"/>
                <w:sz w:val="28"/>
                <w:szCs w:val="28"/>
                <w:vertAlign w:val="baseline"/>
              </w:rPr>
            </w:pPr>
            <w:r w:rsidDel="00000000" w:rsidR="00000000" w:rsidRPr="00000000">
              <w:rPr>
                <w:rtl w:val="0"/>
              </w:rPr>
            </w:r>
          </w:p>
        </w:tc>
      </w:tr>
      <w:tr>
        <w:trPr>
          <w:cantSplit w:val="0"/>
          <w:trHeight w:val="280" w:hRule="atLeast"/>
          <w:tblHeader w:val="0"/>
        </w:trPr>
        <w:tc>
          <w:tcPr>
            <w:vMerge w:val="continue"/>
            <w:vAlign w:val="top"/>
          </w:tcPr>
          <w:p w:rsidR="00000000" w:rsidDel="00000000" w:rsidP="00000000" w:rsidRDefault="00000000" w:rsidRPr="00000000" w14:paraId="00000023">
            <w:pPr>
              <w:spacing w:after="0" w:before="0" w:line="240" w:lineRule="auto"/>
              <w:ind w:left="0" w:firstLine="0"/>
              <w:rPr>
                <w:rFonts w:ascii="Arial" w:cs="Arial" w:eastAsia="Arial" w:hAnsi="Arial"/>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24">
            <w:pPr>
              <w:spacing w:after="0" w:before="0" w:line="240" w:lineRule="auto"/>
              <w:ind w:left="0" w:firstLine="0"/>
              <w:rPr>
                <w:rFonts w:ascii="Arial" w:cs="Arial" w:eastAsia="Arial" w:hAnsi="Arial"/>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shd w:fill="auto" w:val="clear"/>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026">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8"/>
                <w:szCs w:val="28"/>
                <w:vertAlign w:val="baseline"/>
              </w:rPr>
            </w:pPr>
            <w:r w:rsidDel="00000000" w:rsidR="00000000" w:rsidRPr="00000000">
              <w:rPr>
                <w:rtl w:val="0"/>
              </w:rPr>
            </w:r>
          </w:p>
        </w:tc>
      </w:tr>
      <w:tr>
        <w:trPr>
          <w:cantSplit w:val="0"/>
          <w:trHeight w:val="280" w:hRule="atLeast"/>
          <w:tblHeader w:val="0"/>
        </w:trPr>
        <w:tc>
          <w:tcPr>
            <w:vMerge w:val="restart"/>
            <w:vAlign w:val="top"/>
          </w:tcPr>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Phone</w:t>
            </w:r>
            <w:r w:rsidDel="00000000" w:rsidR="00000000" w:rsidRPr="00000000">
              <w:rPr>
                <w:rtl w:val="0"/>
              </w:rPr>
            </w:r>
          </w:p>
        </w:tc>
        <w:tc>
          <w:tcPr>
            <w:vMerge w:val="restart"/>
            <w:vAlign w:val="top"/>
          </w:tcPr>
          <w:p w:rsidR="00000000" w:rsidDel="00000000" w:rsidP="00000000" w:rsidRDefault="00000000" w:rsidRPr="00000000" w14:paraId="00000029">
            <w:pPr>
              <w:rPr>
                <w:rFonts w:ascii="Arial" w:cs="Arial" w:eastAsia="Arial" w:hAnsi="Arial"/>
                <w:sz w:val="28"/>
                <w:szCs w:val="28"/>
                <w:vertAlign w:val="baseline"/>
              </w:rPr>
            </w:pPr>
            <w:r w:rsidDel="00000000" w:rsidR="00000000" w:rsidRPr="00000000">
              <w:rPr>
                <w:rtl w:val="0"/>
              </w:rPr>
            </w:r>
          </w:p>
        </w:tc>
      </w:tr>
      <w:tr>
        <w:trPr>
          <w:cantSplit w:val="0"/>
          <w:trHeight w:val="280" w:hRule="atLeast"/>
          <w:tblHeader w:val="0"/>
        </w:trPr>
        <w:tc>
          <w:tcPr>
            <w:vMerge w:val="continue"/>
            <w:vAlign w:val="top"/>
          </w:tcPr>
          <w:p w:rsidR="00000000" w:rsidDel="00000000" w:rsidP="00000000" w:rsidRDefault="00000000" w:rsidRPr="00000000" w14:paraId="0000002A">
            <w:pPr>
              <w:spacing w:after="0" w:before="0" w:line="240" w:lineRule="auto"/>
              <w:ind w:left="0" w:firstLine="0"/>
              <w:rPr>
                <w:rFonts w:ascii="Arial" w:cs="Arial" w:eastAsia="Arial" w:hAnsi="Arial"/>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2B">
            <w:pPr>
              <w:spacing w:after="0" w:before="0" w:line="240" w:lineRule="auto"/>
              <w:ind w:left="0" w:firstLine="0"/>
              <w:rPr>
                <w:rFonts w:ascii="Arial" w:cs="Arial" w:eastAsia="Arial" w:hAnsi="Arial"/>
                <w:sz w:val="28"/>
                <w:szCs w:val="28"/>
                <w:vertAlign w:val="baseline"/>
              </w:rPr>
            </w:pPr>
            <w:r w:rsidDel="00000000" w:rsidR="00000000" w:rsidRPr="00000000">
              <w:rPr>
                <w:rtl w:val="0"/>
              </w:rPr>
            </w:r>
          </w:p>
        </w:tc>
      </w:tr>
      <w:tr>
        <w:trPr>
          <w:cantSplit w:val="0"/>
          <w:trHeight w:val="280" w:hRule="atLeast"/>
          <w:tblHeader w:val="0"/>
        </w:trPr>
        <w:tc>
          <w:tcPr>
            <w:vMerge w:val="restart"/>
            <w:vAlign w:val="top"/>
          </w:tcPr>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w:t>
            </w:r>
            <w:r w:rsidDel="00000000" w:rsidR="00000000" w:rsidRPr="00000000">
              <w:rPr>
                <w:rtl w:val="0"/>
              </w:rPr>
            </w:r>
          </w:p>
        </w:tc>
        <w:tc>
          <w:tcPr>
            <w:vMerge w:val="restart"/>
            <w:vAlign w:val="top"/>
          </w:tcPr>
          <w:p w:rsidR="00000000" w:rsidDel="00000000" w:rsidP="00000000" w:rsidRDefault="00000000" w:rsidRPr="00000000" w14:paraId="0000002D">
            <w:pPr>
              <w:rPr>
                <w:rFonts w:ascii="Arial" w:cs="Arial" w:eastAsia="Arial" w:hAnsi="Arial"/>
                <w:sz w:val="28"/>
                <w:szCs w:val="28"/>
                <w:vertAlign w:val="baseline"/>
              </w:rPr>
            </w:pPr>
            <w:r w:rsidDel="00000000" w:rsidR="00000000" w:rsidRPr="00000000">
              <w:rPr>
                <w:rtl w:val="0"/>
              </w:rPr>
            </w:r>
          </w:p>
        </w:tc>
      </w:tr>
      <w:tr>
        <w:trPr>
          <w:cantSplit w:val="0"/>
          <w:trHeight w:val="280" w:hRule="atLeast"/>
          <w:tblHeader w:val="0"/>
        </w:trPr>
        <w:tc>
          <w:tcPr>
            <w:vMerge w:val="continue"/>
            <w:vAlign w:val="top"/>
          </w:tcPr>
          <w:p w:rsidR="00000000" w:rsidDel="00000000" w:rsidP="00000000" w:rsidRDefault="00000000" w:rsidRPr="00000000" w14:paraId="0000002E">
            <w:pPr>
              <w:spacing w:after="0" w:before="0" w:line="240" w:lineRule="auto"/>
              <w:ind w:left="0" w:firstLine="0"/>
              <w:rPr>
                <w:rFonts w:ascii="Arial" w:cs="Arial" w:eastAsia="Arial" w:hAnsi="Arial"/>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2F">
            <w:pPr>
              <w:spacing w:after="0" w:before="0" w:line="240" w:lineRule="auto"/>
              <w:ind w:left="0" w:firstLine="0"/>
              <w:rPr>
                <w:rFonts w:ascii="Arial" w:cs="Arial" w:eastAsia="Arial" w:hAnsi="Arial"/>
                <w:sz w:val="28"/>
                <w:szCs w:val="28"/>
                <w:vertAlign w:val="baseline"/>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440"/>
          <w:tab w:val="left" w:leader="none" w:pos="-720"/>
          <w:tab w:val="left" w:leader="none" w:pos="-18"/>
          <w:tab w:val="left" w:leader="none" w:pos="432"/>
          <w:tab w:val="left" w:leader="none" w:pos="1152"/>
          <w:tab w:val="left" w:leader="none" w:pos="1872"/>
          <w:tab w:val="left" w:leader="none" w:pos="2592"/>
          <w:tab w:val="left" w:leader="none" w:pos="3312"/>
          <w:tab w:val="left" w:leader="none" w:pos="4032"/>
          <w:tab w:val="left" w:leader="none" w:pos="4752"/>
          <w:tab w:val="left" w:leader="none" w:pos="5472"/>
          <w:tab w:val="left" w:leader="none" w:pos="6192"/>
          <w:tab w:val="left" w:leader="none" w:pos="6912"/>
          <w:tab w:val="left" w:leader="none" w:pos="7632"/>
          <w:tab w:val="left" w:leader="none" w:pos="7992"/>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answer the following questions to help us </w:t>
      </w:r>
      <w:r w:rsidDel="00000000" w:rsidR="00000000" w:rsidRPr="00000000">
        <w:rPr>
          <w:rFonts w:ascii="Arial" w:cs="Arial" w:eastAsia="Arial" w:hAnsi="Arial"/>
          <w:b w:val="1"/>
          <w:sz w:val="20"/>
          <w:szCs w:val="20"/>
          <w:vertAlign w:val="baseline"/>
          <w:rtl w:val="0"/>
        </w:rPr>
        <w:t xml:space="preserve">understand your views on current operations and how your potential contributions might fit with </w:t>
      </w:r>
      <w:r w:rsidDel="00000000" w:rsidR="00000000" w:rsidRPr="00000000">
        <w:rPr>
          <w:rFonts w:ascii="Arial" w:cs="Arial" w:eastAsia="Arial" w:hAnsi="Arial"/>
          <w:b w:val="1"/>
          <w:sz w:val="20"/>
          <w:szCs w:val="20"/>
          <w:rtl w:val="0"/>
        </w:rPr>
        <w:t xml:space="preserve">Stronger Together Found</w:t>
      </w:r>
      <w:r w:rsidDel="00000000" w:rsidR="00000000" w:rsidRPr="00000000">
        <w:rPr>
          <w:rFonts w:ascii="Arial" w:cs="Arial" w:eastAsia="Arial" w:hAnsi="Arial"/>
          <w:b w:val="1"/>
          <w:sz w:val="20"/>
          <w:szCs w:val="20"/>
          <w:vertAlign w:val="baseline"/>
          <w:rtl w:val="0"/>
        </w:rPr>
        <w:t xml:space="preserve">ation’s vision.</w:t>
      </w:r>
      <w:r w:rsidDel="00000000" w:rsidR="00000000" w:rsidRPr="00000000">
        <w:rPr>
          <w:rtl w:val="0"/>
        </w:rPr>
      </w:r>
    </w:p>
    <w:p w:rsidR="00000000" w:rsidDel="00000000" w:rsidP="00000000" w:rsidRDefault="00000000" w:rsidRPr="00000000" w14:paraId="0000003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3">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Please </w:t>
      </w:r>
      <w:r w:rsidDel="00000000" w:rsidR="00000000" w:rsidRPr="00000000">
        <w:rPr>
          <w:rFonts w:ascii="Arial" w:cs="Arial" w:eastAsia="Arial" w:hAnsi="Arial"/>
          <w:sz w:val="20"/>
          <w:szCs w:val="20"/>
          <w:rtl w:val="0"/>
        </w:rPr>
        <w:t xml:space="preserve">briefly </w:t>
      </w:r>
      <w:r w:rsidDel="00000000" w:rsidR="00000000" w:rsidRPr="00000000">
        <w:rPr>
          <w:rFonts w:ascii="Arial" w:cs="Arial" w:eastAsia="Arial" w:hAnsi="Arial"/>
          <w:sz w:val="20"/>
          <w:szCs w:val="20"/>
          <w:vertAlign w:val="baseline"/>
          <w:rtl w:val="0"/>
        </w:rPr>
        <w:t xml:space="preserve">describe your academic and professional background, and other relevant experience. </w:t>
      </w:r>
    </w:p>
    <w:p w:rsidR="00000000" w:rsidDel="00000000" w:rsidP="00000000" w:rsidRDefault="00000000" w:rsidRPr="00000000" w14:paraId="00000034">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Why </w:t>
      </w:r>
      <w:r w:rsidDel="00000000" w:rsidR="00000000" w:rsidRPr="00000000">
        <w:rPr>
          <w:rFonts w:ascii="Arial" w:cs="Arial" w:eastAsia="Arial" w:hAnsi="Arial"/>
          <w:sz w:val="20"/>
          <w:szCs w:val="20"/>
          <w:rtl w:val="0"/>
        </w:rPr>
        <w:t xml:space="preserve">are</w:t>
      </w:r>
      <w:r w:rsidDel="00000000" w:rsidR="00000000" w:rsidRPr="00000000">
        <w:rPr>
          <w:rFonts w:ascii="Arial" w:cs="Arial" w:eastAsia="Arial" w:hAnsi="Arial"/>
          <w:sz w:val="20"/>
          <w:szCs w:val="20"/>
          <w:vertAlign w:val="baseline"/>
          <w:rtl w:val="0"/>
        </w:rPr>
        <w:t xml:space="preserve"> you seeking a position on this board?</w:t>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Please briefly outline the specific skills you bring, or contributions you hope to make, to this board.</w:t>
      </w:r>
    </w:p>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Are you currently serving on a board of directors for another organization? If </w:t>
      </w:r>
      <w:r w:rsidDel="00000000" w:rsidR="00000000" w:rsidRPr="00000000">
        <w:rPr>
          <w:rFonts w:ascii="Arial" w:cs="Arial" w:eastAsia="Arial" w:hAnsi="Arial"/>
          <w:sz w:val="20"/>
          <w:szCs w:val="20"/>
          <w:rtl w:val="0"/>
        </w:rPr>
        <w:t xml:space="preserve">yes</w:t>
      </w:r>
      <w:r w:rsidDel="00000000" w:rsidR="00000000" w:rsidRPr="00000000">
        <w:rPr>
          <w:rFonts w:ascii="Arial" w:cs="Arial" w:eastAsia="Arial" w:hAnsi="Arial"/>
          <w:sz w:val="20"/>
          <w:szCs w:val="20"/>
          <w:vertAlign w:val="baseline"/>
          <w:rtl w:val="0"/>
        </w:rPr>
        <w:t xml:space="preserve">, please </w:t>
      </w:r>
      <w:r w:rsidDel="00000000" w:rsidR="00000000" w:rsidRPr="00000000">
        <w:rPr>
          <w:rFonts w:ascii="Arial" w:cs="Arial" w:eastAsia="Arial" w:hAnsi="Arial"/>
          <w:sz w:val="20"/>
          <w:szCs w:val="20"/>
          <w:rtl w:val="0"/>
        </w:rPr>
        <w:t xml:space="preserve">list the organization</w:t>
      </w:r>
      <w:r w:rsidDel="00000000" w:rsidR="00000000" w:rsidRPr="00000000">
        <w:rPr>
          <w:rFonts w:ascii="Arial" w:cs="Arial" w:eastAsia="Arial" w:hAnsi="Arial"/>
          <w:sz w:val="20"/>
          <w:szCs w:val="20"/>
          <w:vertAlign w:val="baseline"/>
          <w:rtl w:val="0"/>
        </w:rPr>
        <w:t xml:space="preserve"> name and your position/role.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tabs>
        <w:tab w:val="left" w:leader="none" w:pos="90"/>
      </w:tabs>
      <w:ind w:left="-180" w:right="-360" w:firstLine="0"/>
      <w:jc w:val="center"/>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Arial" w:cs="Arial" w:eastAsia="Arial" w:hAnsi="Arial"/>
        <w:b w:val="1"/>
        <w:rtl w:val="0"/>
      </w:rPr>
      <w:t xml:space="preserve">strongertogetherfoundation.org</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1700213" cy="55337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00213" cy="55337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line="360" w:lineRule="auto"/>
    </w:pPr>
    <w:rPr>
      <w:i w:val="1"/>
      <w:sz w:val="24"/>
      <w:szCs w:val="24"/>
      <w:u w:val="single"/>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meridianstrongertogether@gmail.com" TargetMode="Externa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